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5’ – A G C C T A G T C A G C T G G T T A C C T C A G A C T A A G C T T G C G C G G T T A C C T G C A T – 3’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&amp;    •   •  •  •   •  •  •   •  •  •  •   •  •  •   •  •  •  •  •  •   •  •  •  •   •  •  •  •  •   •  •  •  •  •   •  •   •  •   •  •  •  •  •  •  •   •  •  •  •     @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3’ – T C G C A T C A G T C G A C C A A T G G A G T C T G A T T C C A A C G C G C C A A T G G A C G T A – 5’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____________________________________________________________________________________________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5’ – C T G T C T  A G C C T A G T C A G C T T A A G C T T G C G C G G T T A C C T G C A T C T G A T G A – 3’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@    •   •  •  •  •  •  •   •  •  •  •   •  •  •   •  •  •  •  •  •   •  •  •  •   •  •  •  •  •   •  •  •  •  •   •  •   •  •   •  •  •  •  •  •  •  •  •  •  •    %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3’ – G A C A G A T C G G A T C A G T C G A A T T C C A A C G C G C C A A T G G A C G T A G A G T A C T– 5’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____________________________________________________________________________________________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5’ – A G A C T A A G C T T G C G C G G T T A C C G C G C G G T T A C C T G C A T C T G A T G A  G G G – 3’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%    •   •  •  •  •  •  •   •  •  •  •   •  •  •   •  •  •  •  •  •   •  •  •  •   •  •  •  •  •   •  •  •  •  •   •  •   •  •   •  •  •  •  •  •  •  •  •  •  •      #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3’ – T C T G A T T C G A A C G C G C C A A T G G C C G C C  G A A T G G A C G T A G A C T A C T C C C– 5’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___________________________________________________________________________________________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5’ – A G C C T A G T C A G C T C G A T A C C T C A G A C T A A G C T T G A C C T G C A T C T G A T G A – 3’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#    •   •  •  •   •  •  •   •  •  •  •   •  •  •   •  •  •  •  •  •   •  •  •  •   •  •  •  •  •   •  •  •  •  •   •  •   •  •   •  •  •  •  •  •  •   •  •  •  •     &amp;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3’ – T C G C A T C A G T C G A G C T A T G G A G T C T G A T T C C A A C T G G A C G T A G A G T A C T – 5’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____________________________________________________________________________________________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contextualSpacing w:val="1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PaperPlasmidBases.docx</dc:title>
</cp:coreProperties>
</file>